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Pr="00442559" w:rsidRDefault="003B4AC8" w:rsidP="00316529">
      <w:pPr>
        <w:spacing w:after="0" w:line="276" w:lineRule="auto"/>
      </w:pPr>
      <w:r w:rsidRPr="00442559">
        <w:t>INFORMACJA PRASOWA</w:t>
      </w:r>
    </w:p>
    <w:p w14:paraId="5C6C3DD0" w14:textId="77777777" w:rsidR="003723B7" w:rsidRPr="00442559" w:rsidRDefault="003723B7" w:rsidP="00316529">
      <w:pPr>
        <w:spacing w:after="0" w:line="276" w:lineRule="auto"/>
        <w:rPr>
          <w:b/>
        </w:rPr>
      </w:pPr>
    </w:p>
    <w:bookmarkEnd w:id="0"/>
    <w:p w14:paraId="0310ADD0" w14:textId="2778B6EF" w:rsidR="00B21721" w:rsidRPr="00AE264F" w:rsidRDefault="00E870F0" w:rsidP="002E7F9C">
      <w:pPr>
        <w:spacing w:before="120" w:after="0" w:line="276" w:lineRule="auto"/>
        <w:jc w:val="center"/>
        <w:rPr>
          <w:b/>
          <w:sz w:val="28"/>
          <w:szCs w:val="28"/>
        </w:rPr>
      </w:pPr>
      <w:r w:rsidRPr="00AE264F">
        <w:rPr>
          <w:b/>
          <w:sz w:val="28"/>
          <w:szCs w:val="28"/>
        </w:rPr>
        <w:t xml:space="preserve">Magiczny Dzień Dziecka </w:t>
      </w:r>
      <w:r w:rsidR="00026385" w:rsidRPr="00AE264F">
        <w:rPr>
          <w:b/>
          <w:sz w:val="28"/>
          <w:szCs w:val="28"/>
        </w:rPr>
        <w:t xml:space="preserve">w Koneserze </w:t>
      </w:r>
      <w:r w:rsidRPr="00AE264F">
        <w:rPr>
          <w:b/>
          <w:sz w:val="28"/>
          <w:szCs w:val="28"/>
        </w:rPr>
        <w:t>pod patronatem UNICEF Polska</w:t>
      </w:r>
    </w:p>
    <w:p w14:paraId="29A5D18E" w14:textId="3D783A10" w:rsidR="00D928DA" w:rsidRPr="00AE264F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2A42E6B6" w:rsidR="00D928DA" w:rsidRPr="00AE264F" w:rsidRDefault="00026385" w:rsidP="008F1A4B">
      <w:pPr>
        <w:spacing w:before="120" w:after="0" w:line="276" w:lineRule="auto"/>
        <w:rPr>
          <w:bCs/>
          <w:sz w:val="24"/>
          <w:szCs w:val="24"/>
        </w:rPr>
      </w:pPr>
      <w:r w:rsidRPr="00AE264F">
        <w:rPr>
          <w:bCs/>
          <w:sz w:val="24"/>
          <w:szCs w:val="24"/>
        </w:rPr>
        <w:t>Warszawa, 1 czerwca 2022 r.</w:t>
      </w:r>
    </w:p>
    <w:p w14:paraId="4174BEEE" w14:textId="77777777" w:rsidR="001C4456" w:rsidRPr="00AE264F" w:rsidRDefault="001C4456" w:rsidP="001C4456">
      <w:pPr>
        <w:spacing w:after="0" w:line="23" w:lineRule="atLeast"/>
        <w:rPr>
          <w:bCs/>
          <w:sz w:val="24"/>
          <w:szCs w:val="24"/>
        </w:rPr>
      </w:pPr>
    </w:p>
    <w:p w14:paraId="602B2798" w14:textId="419B22F2" w:rsidR="005B4A1E" w:rsidRPr="00AE264F" w:rsidRDefault="00026385" w:rsidP="00EC0BB5">
      <w:pPr>
        <w:spacing w:after="0" w:line="23" w:lineRule="atLeast"/>
        <w:rPr>
          <w:rFonts w:cstheme="minorHAnsi"/>
          <w:b/>
          <w:sz w:val="24"/>
          <w:szCs w:val="24"/>
        </w:rPr>
      </w:pPr>
      <w:r w:rsidRPr="00AE264F">
        <w:rPr>
          <w:rFonts w:cstheme="minorHAnsi"/>
          <w:b/>
          <w:sz w:val="24"/>
          <w:szCs w:val="24"/>
        </w:rPr>
        <w:t>Już dziś w</w:t>
      </w:r>
      <w:r w:rsidR="005B4A1E" w:rsidRPr="00AE264F">
        <w:rPr>
          <w:rFonts w:cstheme="minorHAnsi"/>
          <w:b/>
          <w:sz w:val="24"/>
          <w:szCs w:val="24"/>
        </w:rPr>
        <w:t xml:space="preserve"> Magic Mind Museum w</w:t>
      </w:r>
      <w:r w:rsidRPr="00AE264F">
        <w:rPr>
          <w:rFonts w:cstheme="minorHAnsi"/>
          <w:b/>
          <w:sz w:val="24"/>
          <w:szCs w:val="24"/>
        </w:rPr>
        <w:t xml:space="preserve"> warszawskim Koneserze odbędzie się Magiczny Dzień Dziecka – wyjątkowe wydarzenie pod patronatem UNICEF Polska. </w:t>
      </w:r>
      <w:r w:rsidR="005B4A1E" w:rsidRPr="00AE264F">
        <w:rPr>
          <w:rFonts w:cstheme="minorHAnsi"/>
          <w:b/>
          <w:sz w:val="24"/>
          <w:szCs w:val="24"/>
        </w:rPr>
        <w:t>W programie jest przewidzianych wiele atrakcji dla najmłodszych.</w:t>
      </w:r>
    </w:p>
    <w:p w14:paraId="23A09FFB" w14:textId="77777777" w:rsidR="00EC0BB5" w:rsidRPr="00AE264F" w:rsidRDefault="00EC0BB5" w:rsidP="00EC0BB5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28D0FCCD" w14:textId="4C7DE6CE" w:rsidR="00EC0BB5" w:rsidRPr="00AE264F" w:rsidRDefault="005B4A1E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bookmarkStart w:id="1" w:name="_Hlk82530294"/>
      <w:r w:rsidRPr="00AE264F">
        <w:rPr>
          <w:rFonts w:cstheme="minorHAnsi"/>
          <w:bCs/>
          <w:sz w:val="24"/>
          <w:szCs w:val="24"/>
        </w:rPr>
        <w:t>Dzień Dziecka to</w:t>
      </w:r>
      <w:r w:rsidR="00B95006" w:rsidRPr="00AE264F">
        <w:rPr>
          <w:rFonts w:cstheme="minorHAnsi"/>
          <w:bCs/>
          <w:sz w:val="24"/>
          <w:szCs w:val="24"/>
        </w:rPr>
        <w:t xml:space="preserve"> szczególny dzień w życiu najmłodszych i jeden z najbardziej lubianych przez dzieci dni w roku. Wielu rodziców i opiekunów zastanawia się, jak umilić tę okazję swoim pociechom. W tym roku UNICEF Polska za</w:t>
      </w:r>
      <w:r w:rsidR="00AE264F">
        <w:rPr>
          <w:rFonts w:cstheme="minorHAnsi"/>
          <w:bCs/>
          <w:sz w:val="24"/>
          <w:szCs w:val="24"/>
        </w:rPr>
        <w:t>prasza</w:t>
      </w:r>
      <w:r w:rsidR="00B95006" w:rsidRPr="00AE264F">
        <w:rPr>
          <w:rFonts w:cstheme="minorHAnsi"/>
          <w:bCs/>
          <w:sz w:val="24"/>
          <w:szCs w:val="24"/>
        </w:rPr>
        <w:t xml:space="preserve"> do udziału w Magicznym Dniu Dziecka organizowanym przez Magic Mind Museum w Centrum Praskim Koneser</w:t>
      </w:r>
      <w:r w:rsidR="00617F4E" w:rsidRPr="00AE264F">
        <w:rPr>
          <w:rFonts w:cstheme="minorHAnsi"/>
          <w:bCs/>
          <w:sz w:val="24"/>
          <w:szCs w:val="24"/>
        </w:rPr>
        <w:t xml:space="preserve"> przy ul. Ząbkowskiej 27/31 w Warszawie.</w:t>
      </w:r>
    </w:p>
    <w:p w14:paraId="4B09586A" w14:textId="4091AA28" w:rsidR="00617F4E" w:rsidRPr="00AE264F" w:rsidRDefault="00617F4E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3A4E5008" w14:textId="438B1D54" w:rsidR="00EE0485" w:rsidRPr="00AE264F" w:rsidRDefault="00617F4E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 w:rsidRPr="00AE264F">
        <w:rPr>
          <w:rFonts w:cstheme="minorHAnsi"/>
          <w:bCs/>
          <w:sz w:val="24"/>
          <w:szCs w:val="24"/>
        </w:rPr>
        <w:t>W programie przewidziano wiele atrakcji dla najmłodszych</w:t>
      </w:r>
      <w:r w:rsidR="00D009A1" w:rsidRPr="00AE264F">
        <w:rPr>
          <w:rFonts w:cstheme="minorHAnsi"/>
          <w:bCs/>
          <w:sz w:val="24"/>
          <w:szCs w:val="24"/>
        </w:rPr>
        <w:t xml:space="preserve">, m.in. warsztaty ze </w:t>
      </w:r>
      <w:r w:rsidR="00AE264F">
        <w:rPr>
          <w:rFonts w:cstheme="minorHAnsi"/>
          <w:bCs/>
          <w:sz w:val="24"/>
          <w:szCs w:val="24"/>
        </w:rPr>
        <w:t>S</w:t>
      </w:r>
      <w:r w:rsidR="00D009A1" w:rsidRPr="00AE264F">
        <w:rPr>
          <w:rFonts w:cstheme="minorHAnsi"/>
          <w:bCs/>
          <w:sz w:val="24"/>
          <w:szCs w:val="24"/>
        </w:rPr>
        <w:t xml:space="preserve">ztuki </w:t>
      </w:r>
      <w:r w:rsidR="00AE264F">
        <w:rPr>
          <w:rFonts w:cstheme="minorHAnsi"/>
          <w:bCs/>
          <w:sz w:val="24"/>
          <w:szCs w:val="24"/>
        </w:rPr>
        <w:t>I</w:t>
      </w:r>
      <w:r w:rsidR="00D009A1" w:rsidRPr="00AE264F">
        <w:rPr>
          <w:rFonts w:cstheme="minorHAnsi"/>
          <w:bCs/>
          <w:sz w:val="24"/>
          <w:szCs w:val="24"/>
        </w:rPr>
        <w:t xml:space="preserve">luzji (dla dzieci w wieku 6-9 lat o godz. 15:00, a dla dzieci w wieku 10-15 o godz. 16:30). Z kolei wieczorem, o godz. 18:00 wszyscy są zaproszeni na spektakl iluzji, a każde dziecko otrzyma upominek. </w:t>
      </w:r>
    </w:p>
    <w:p w14:paraId="76C67C0C" w14:textId="3791CC93" w:rsidR="00EE0485" w:rsidRPr="00AE264F" w:rsidRDefault="00EE0485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6F61F2C0" w14:textId="6734C8D8" w:rsidR="00EE0485" w:rsidRPr="00AE264F" w:rsidRDefault="00EE0485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 w:rsidRPr="00AE264F">
        <w:rPr>
          <w:rFonts w:cstheme="minorHAnsi"/>
          <w:bCs/>
          <w:sz w:val="24"/>
          <w:szCs w:val="24"/>
        </w:rPr>
        <w:t xml:space="preserve">Magiczny Dzień Dziecka to pierwsze wydarzenie organizowane w Koneserze, które zostało objęte patronatem UNICEF Polska. </w:t>
      </w:r>
      <w:r w:rsidR="00A56B9C" w:rsidRPr="00AE264F">
        <w:rPr>
          <w:rFonts w:cstheme="minorHAnsi"/>
          <w:bCs/>
          <w:sz w:val="24"/>
          <w:szCs w:val="24"/>
        </w:rPr>
        <w:t xml:space="preserve">Organizacja planuje </w:t>
      </w:r>
      <w:r w:rsidR="001273F7" w:rsidRPr="00AE264F">
        <w:rPr>
          <w:rFonts w:cstheme="minorHAnsi"/>
          <w:bCs/>
          <w:sz w:val="24"/>
          <w:szCs w:val="24"/>
        </w:rPr>
        <w:t xml:space="preserve">jednak </w:t>
      </w:r>
      <w:r w:rsidR="00E01244" w:rsidRPr="00AE264F">
        <w:rPr>
          <w:rFonts w:cstheme="minorHAnsi"/>
          <w:bCs/>
          <w:sz w:val="24"/>
          <w:szCs w:val="24"/>
        </w:rPr>
        <w:t xml:space="preserve">częściej angażować się w </w:t>
      </w:r>
      <w:r w:rsidR="007E1F94" w:rsidRPr="00AE264F">
        <w:rPr>
          <w:rFonts w:cstheme="minorHAnsi"/>
          <w:bCs/>
          <w:sz w:val="24"/>
          <w:szCs w:val="24"/>
        </w:rPr>
        <w:t xml:space="preserve">akcje realizowane w tym miejscu. </w:t>
      </w:r>
    </w:p>
    <w:p w14:paraId="016C0A61" w14:textId="28D6D9D8" w:rsidR="00A56B9C" w:rsidRPr="00AE264F" w:rsidRDefault="00A56B9C" w:rsidP="00EC0BB5">
      <w:pPr>
        <w:spacing w:after="0" w:line="23" w:lineRule="atLeast"/>
        <w:rPr>
          <w:rFonts w:cstheme="minorHAnsi"/>
          <w:bCs/>
          <w:color w:val="FF0000"/>
          <w:sz w:val="24"/>
          <w:szCs w:val="24"/>
        </w:rPr>
      </w:pPr>
    </w:p>
    <w:p w14:paraId="55700C8F" w14:textId="061DAB4B" w:rsidR="00A56B9C" w:rsidRDefault="005B2B04" w:rsidP="00EC0BB5">
      <w:pPr>
        <w:spacing w:after="0" w:line="23" w:lineRule="atLeast"/>
        <w:rPr>
          <w:rFonts w:cstheme="minorHAnsi"/>
          <w:bCs/>
          <w:i/>
          <w:iCs/>
          <w:sz w:val="24"/>
          <w:szCs w:val="24"/>
        </w:rPr>
      </w:pPr>
      <w:r w:rsidRPr="001547FE">
        <w:rPr>
          <w:rFonts w:cstheme="minorHAnsi"/>
          <w:bCs/>
          <w:i/>
          <w:iCs/>
          <w:sz w:val="24"/>
          <w:szCs w:val="24"/>
        </w:rPr>
        <w:t>Jestem przekonany</w:t>
      </w:r>
      <w:r w:rsidR="00A56B9C" w:rsidRPr="001547FE">
        <w:rPr>
          <w:rFonts w:cstheme="minorHAnsi"/>
          <w:bCs/>
          <w:i/>
          <w:iCs/>
          <w:sz w:val="24"/>
          <w:szCs w:val="24"/>
        </w:rPr>
        <w:t>, że</w:t>
      </w:r>
      <w:r w:rsidR="00366400" w:rsidRPr="001547FE">
        <w:rPr>
          <w:rFonts w:cstheme="minorHAnsi"/>
          <w:bCs/>
          <w:i/>
          <w:iCs/>
          <w:sz w:val="24"/>
          <w:szCs w:val="24"/>
        </w:rPr>
        <w:t xml:space="preserve"> tegoroczny</w:t>
      </w:r>
      <w:r w:rsidR="00A56B9C" w:rsidRPr="001547FE">
        <w:rPr>
          <w:rFonts w:cstheme="minorHAnsi"/>
          <w:bCs/>
          <w:i/>
          <w:iCs/>
          <w:sz w:val="24"/>
          <w:szCs w:val="24"/>
        </w:rPr>
        <w:t xml:space="preserve"> Magiczny Dzień Dziecka </w:t>
      </w:r>
      <w:r w:rsidR="00366400" w:rsidRPr="001547FE">
        <w:rPr>
          <w:rFonts w:cstheme="minorHAnsi"/>
          <w:bCs/>
          <w:i/>
          <w:iCs/>
          <w:sz w:val="24"/>
          <w:szCs w:val="24"/>
        </w:rPr>
        <w:t xml:space="preserve">to dopiero początek </w:t>
      </w:r>
      <w:r w:rsidR="00A56B9C" w:rsidRPr="001547FE">
        <w:rPr>
          <w:rFonts w:cstheme="minorHAnsi"/>
          <w:bCs/>
          <w:i/>
          <w:iCs/>
          <w:sz w:val="24"/>
          <w:szCs w:val="24"/>
        </w:rPr>
        <w:t>współpracy UNICEF Polska i Centrum Konesera</w:t>
      </w:r>
      <w:r w:rsidR="00366400" w:rsidRPr="001547FE">
        <w:rPr>
          <w:rFonts w:cstheme="minorHAnsi"/>
          <w:bCs/>
          <w:i/>
          <w:iCs/>
          <w:sz w:val="24"/>
          <w:szCs w:val="24"/>
        </w:rPr>
        <w:t>.</w:t>
      </w:r>
      <w:r w:rsidR="00E01244" w:rsidRPr="001547FE">
        <w:rPr>
          <w:rFonts w:cstheme="minorHAnsi"/>
          <w:bCs/>
          <w:i/>
          <w:iCs/>
          <w:sz w:val="24"/>
          <w:szCs w:val="24"/>
        </w:rPr>
        <w:t xml:space="preserve"> To unikatowe miejsce na mapie Warszawy, w którym odbywa się bardzo wiele wydarzeń dedykowanych dzieciom. Łącząc siły</w:t>
      </w:r>
      <w:r w:rsidR="007E1F94" w:rsidRPr="001547FE">
        <w:rPr>
          <w:rFonts w:cstheme="minorHAnsi"/>
          <w:bCs/>
          <w:i/>
          <w:iCs/>
          <w:sz w:val="24"/>
          <w:szCs w:val="24"/>
        </w:rPr>
        <w:t xml:space="preserve"> możemy zapewnić najmłodszym</w:t>
      </w:r>
      <w:r w:rsidR="00A57605" w:rsidRPr="001547FE">
        <w:rPr>
          <w:rFonts w:cstheme="minorHAnsi"/>
          <w:bCs/>
          <w:i/>
          <w:iCs/>
          <w:sz w:val="24"/>
          <w:szCs w:val="24"/>
        </w:rPr>
        <w:t xml:space="preserve"> moc atrakcji, powiedział</w:t>
      </w:r>
      <w:r w:rsidRPr="001547FE">
        <w:rPr>
          <w:rFonts w:cstheme="minorHAnsi"/>
          <w:bCs/>
          <w:i/>
          <w:iCs/>
          <w:sz w:val="24"/>
          <w:szCs w:val="24"/>
        </w:rPr>
        <w:t xml:space="preserve"> Paweł Barski, Dyrektor Marketingu i Komunikacji</w:t>
      </w:r>
      <w:r w:rsidR="00A57605" w:rsidRPr="001547FE">
        <w:rPr>
          <w:rFonts w:cstheme="minorHAnsi"/>
          <w:bCs/>
          <w:i/>
          <w:iCs/>
          <w:sz w:val="24"/>
          <w:szCs w:val="24"/>
        </w:rPr>
        <w:t xml:space="preserve"> UNICEF Polska.</w:t>
      </w:r>
      <w:r w:rsidR="007E1F94" w:rsidRPr="001547FE">
        <w:rPr>
          <w:rFonts w:cstheme="minorHAnsi"/>
          <w:bCs/>
          <w:i/>
          <w:iCs/>
          <w:sz w:val="24"/>
          <w:szCs w:val="24"/>
        </w:rPr>
        <w:t xml:space="preserve"> </w:t>
      </w:r>
      <w:r w:rsidR="00E01244" w:rsidRPr="001547FE">
        <w:rPr>
          <w:rFonts w:cstheme="minorHAnsi"/>
          <w:bCs/>
          <w:i/>
          <w:iCs/>
          <w:sz w:val="24"/>
          <w:szCs w:val="24"/>
        </w:rPr>
        <w:t xml:space="preserve">  </w:t>
      </w:r>
    </w:p>
    <w:p w14:paraId="3B411B30" w14:textId="4BBCCA17" w:rsidR="00BC0A4D" w:rsidRDefault="00BC0A4D" w:rsidP="00EC0BB5">
      <w:pPr>
        <w:spacing w:after="0" w:line="23" w:lineRule="atLeast"/>
        <w:rPr>
          <w:rFonts w:cstheme="minorHAnsi"/>
          <w:bCs/>
          <w:i/>
          <w:iCs/>
          <w:sz w:val="24"/>
          <w:szCs w:val="24"/>
        </w:rPr>
      </w:pPr>
    </w:p>
    <w:p w14:paraId="24A1C367" w14:textId="32241A20" w:rsidR="00BC0A4D" w:rsidRPr="001547FE" w:rsidRDefault="00BC0A4D" w:rsidP="00EC0BB5">
      <w:pPr>
        <w:spacing w:after="0" w:line="23" w:lineRule="atLeast"/>
        <w:rPr>
          <w:rFonts w:cstheme="minorHAnsi"/>
          <w:bCs/>
          <w:i/>
          <w:iCs/>
          <w:sz w:val="24"/>
          <w:szCs w:val="24"/>
        </w:rPr>
      </w:pPr>
      <w:r w:rsidRPr="00BC0A4D">
        <w:rPr>
          <w:rFonts w:cstheme="minorHAnsi"/>
          <w:bCs/>
          <w:i/>
          <w:iCs/>
          <w:sz w:val="24"/>
          <w:szCs w:val="24"/>
        </w:rPr>
        <w:t>Zależy nam, by różnorodne wydarzenia, odbywające się w przestrzeni Centrum Praskiego Koneser, nie tylko sprzyjały zabawie, ale także rozwojowi najmłodszych. Cieszymy się, że UNICEF Polska, który w szczególny sposób dba o dobro kolejnych pokoleń, dołącza do grona zacnych Partnerów Konesera, podkreśla Monika Piwońska</w:t>
      </w:r>
      <w:r>
        <w:rPr>
          <w:rFonts w:cstheme="minorHAnsi"/>
          <w:bCs/>
          <w:i/>
          <w:iCs/>
          <w:sz w:val="24"/>
          <w:szCs w:val="24"/>
        </w:rPr>
        <w:t>,</w:t>
      </w:r>
      <w:r w:rsidRPr="00BC0A4D">
        <w:rPr>
          <w:rFonts w:cstheme="minorHAnsi"/>
          <w:bCs/>
          <w:i/>
          <w:iCs/>
          <w:sz w:val="24"/>
          <w:szCs w:val="24"/>
        </w:rPr>
        <w:t xml:space="preserve"> Dyrektor Komercyjna Centrum Praskiego Koneser</w:t>
      </w:r>
    </w:p>
    <w:p w14:paraId="403C3F62" w14:textId="77777777" w:rsidR="007E1F94" w:rsidRPr="00AE264F" w:rsidRDefault="007E1F94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73E92C5E" w14:textId="4BBBDD55" w:rsidR="007E1F94" w:rsidRDefault="007E1F94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 w:rsidRPr="00AE264F">
        <w:rPr>
          <w:rFonts w:cstheme="minorHAnsi"/>
          <w:bCs/>
          <w:sz w:val="24"/>
          <w:szCs w:val="24"/>
        </w:rPr>
        <w:t>Udział w Magicznym Dniu Dziecka jest</w:t>
      </w:r>
      <w:r w:rsidR="004D4ED6">
        <w:rPr>
          <w:rFonts w:cstheme="minorHAnsi"/>
          <w:bCs/>
          <w:sz w:val="24"/>
          <w:szCs w:val="24"/>
        </w:rPr>
        <w:t xml:space="preserve"> też</w:t>
      </w:r>
      <w:r w:rsidR="00A57605" w:rsidRPr="00AE264F">
        <w:rPr>
          <w:rFonts w:cstheme="minorHAnsi"/>
          <w:bCs/>
          <w:sz w:val="24"/>
          <w:szCs w:val="24"/>
        </w:rPr>
        <w:t xml:space="preserve"> </w:t>
      </w:r>
      <w:r w:rsidRPr="00AE264F">
        <w:rPr>
          <w:rFonts w:cstheme="minorHAnsi"/>
          <w:bCs/>
          <w:sz w:val="24"/>
          <w:szCs w:val="24"/>
        </w:rPr>
        <w:t>idealną okazją do odwiedzenia Magic Mind Museum, które będzie otwarte przez cały dzień.</w:t>
      </w:r>
      <w:r w:rsidR="00A57605" w:rsidRPr="00AE264F">
        <w:rPr>
          <w:sz w:val="24"/>
          <w:szCs w:val="24"/>
        </w:rPr>
        <w:t xml:space="preserve"> </w:t>
      </w:r>
      <w:r w:rsidR="00AE264F" w:rsidRPr="00AE264F">
        <w:rPr>
          <w:sz w:val="24"/>
          <w:szCs w:val="24"/>
        </w:rPr>
        <w:t xml:space="preserve">Znajduje się tam ponad 100 wyjątkowych eksponatów, </w:t>
      </w:r>
      <w:r w:rsidR="00AE264F">
        <w:rPr>
          <w:sz w:val="24"/>
          <w:szCs w:val="24"/>
        </w:rPr>
        <w:t xml:space="preserve">a także </w:t>
      </w:r>
      <w:r w:rsidR="00AE264F" w:rsidRPr="00AE264F">
        <w:rPr>
          <w:sz w:val="24"/>
          <w:szCs w:val="24"/>
        </w:rPr>
        <w:t>znane i popularne złudzenia takie jak odwrócony pokój czy pokój z luster</w:t>
      </w:r>
      <w:r w:rsidR="00AE264F">
        <w:rPr>
          <w:sz w:val="24"/>
          <w:szCs w:val="24"/>
        </w:rPr>
        <w:t xml:space="preserve">. Magic Mind Museum to nie tylko miejsce rozrywki, ale i edukacji na </w:t>
      </w:r>
      <w:r w:rsidR="00A57605" w:rsidRPr="00AE264F">
        <w:rPr>
          <w:rFonts w:cstheme="minorHAnsi"/>
          <w:bCs/>
          <w:sz w:val="24"/>
          <w:szCs w:val="24"/>
        </w:rPr>
        <w:t>temat Sztuki Iluzji w przystępny sposób</w:t>
      </w:r>
      <w:r w:rsidR="00AE264F">
        <w:rPr>
          <w:rFonts w:cstheme="minorHAnsi"/>
          <w:bCs/>
          <w:sz w:val="24"/>
          <w:szCs w:val="24"/>
        </w:rPr>
        <w:t>.</w:t>
      </w:r>
      <w:r w:rsidR="005E1057">
        <w:rPr>
          <w:rFonts w:cstheme="minorHAnsi"/>
          <w:bCs/>
          <w:sz w:val="24"/>
          <w:szCs w:val="24"/>
        </w:rPr>
        <w:t xml:space="preserve"> Z pewnością warto odwiedzić to miejsce nie tylko z okazji Dnia Dziecka.</w:t>
      </w:r>
    </w:p>
    <w:p w14:paraId="320B9C53" w14:textId="77777777" w:rsidR="00AE264F" w:rsidRPr="00AE264F" w:rsidRDefault="00AE264F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2F399D98" w14:textId="3925E484" w:rsidR="00617F4E" w:rsidRPr="00AE264F" w:rsidRDefault="00D009A1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 w:rsidRPr="00AE264F">
        <w:rPr>
          <w:rFonts w:cstheme="minorHAnsi"/>
          <w:bCs/>
          <w:sz w:val="24"/>
          <w:szCs w:val="24"/>
        </w:rPr>
        <w:t xml:space="preserve">Więcej informacji </w:t>
      </w:r>
      <w:r w:rsidR="00AE264F">
        <w:rPr>
          <w:rFonts w:cstheme="minorHAnsi"/>
          <w:bCs/>
          <w:sz w:val="24"/>
          <w:szCs w:val="24"/>
        </w:rPr>
        <w:t xml:space="preserve">o Magicznym Dniu Dziecka </w:t>
      </w:r>
      <w:r w:rsidRPr="00AE264F">
        <w:rPr>
          <w:rFonts w:cstheme="minorHAnsi"/>
          <w:bCs/>
          <w:sz w:val="24"/>
          <w:szCs w:val="24"/>
        </w:rPr>
        <w:t xml:space="preserve">na stronie: </w:t>
      </w:r>
      <w:hyperlink r:id="rId9" w:history="1">
        <w:r w:rsidRPr="00AE264F">
          <w:rPr>
            <w:rStyle w:val="Hipercze"/>
            <w:rFonts w:cstheme="minorHAnsi"/>
            <w:bCs/>
            <w:sz w:val="24"/>
            <w:szCs w:val="24"/>
          </w:rPr>
          <w:t>https://koneser.eu/wydarzenia/magiczny-dzien-dziecka-magic-mind-museum/</w:t>
        </w:r>
      </w:hyperlink>
      <w:r w:rsidRPr="00AE264F">
        <w:rPr>
          <w:rFonts w:cstheme="minorHAnsi"/>
          <w:bCs/>
          <w:sz w:val="24"/>
          <w:szCs w:val="24"/>
        </w:rPr>
        <w:t xml:space="preserve">  </w:t>
      </w:r>
    </w:p>
    <w:p w14:paraId="289A9875" w14:textId="77777777" w:rsidR="00F93217" w:rsidRDefault="00F93217" w:rsidP="00F93217"/>
    <w:bookmarkEnd w:id="1"/>
    <w:p w14:paraId="41E15E99" w14:textId="777004B3" w:rsidR="00240533" w:rsidRDefault="00240533" w:rsidP="00E07F0B">
      <w:pPr>
        <w:spacing w:after="0" w:line="240" w:lineRule="auto"/>
        <w:jc w:val="center"/>
      </w:pPr>
      <w:r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lastRenderedPageBreak/>
        <w:t>UNICEF od 75 lat ratuje życie dzieci, broni ich praw i pomaga im wykorzystać potencjał, jaki posiadają. Nigdy się nie poddajemy!</w:t>
      </w:r>
    </w:p>
    <w:p w14:paraId="5CFF1BFB" w14:textId="1F714AE7" w:rsidR="00240533" w:rsidRPr="004D4ED6" w:rsidRDefault="00874A47" w:rsidP="008F1A4B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10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 xml:space="preserve">.  </w:t>
      </w:r>
    </w:p>
    <w:sectPr w:rsidR="00240533" w:rsidRPr="004D4ED6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E840" w14:textId="77777777" w:rsidR="00DC1785" w:rsidRDefault="00DC1785" w:rsidP="00F538E1">
      <w:pPr>
        <w:spacing w:after="0" w:line="240" w:lineRule="auto"/>
      </w:pPr>
      <w:r>
        <w:separator/>
      </w:r>
    </w:p>
  </w:endnote>
  <w:endnote w:type="continuationSeparator" w:id="0">
    <w:p w14:paraId="17F9D650" w14:textId="77777777" w:rsidR="00DC1785" w:rsidRDefault="00DC1785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74C9" w14:textId="77777777" w:rsidR="00DC1785" w:rsidRDefault="00DC1785" w:rsidP="00F538E1">
      <w:pPr>
        <w:spacing w:after="0" w:line="240" w:lineRule="auto"/>
      </w:pPr>
      <w:r>
        <w:separator/>
      </w:r>
    </w:p>
  </w:footnote>
  <w:footnote w:type="continuationSeparator" w:id="0">
    <w:p w14:paraId="5286F1A9" w14:textId="77777777" w:rsidR="00DC1785" w:rsidRDefault="00DC1785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12FE8"/>
    <w:multiLevelType w:val="hybridMultilevel"/>
    <w:tmpl w:val="46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0B1C"/>
    <w:multiLevelType w:val="hybridMultilevel"/>
    <w:tmpl w:val="D1EA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5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821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686905">
    <w:abstractNumId w:val="1"/>
  </w:num>
  <w:num w:numId="4" w16cid:durableId="1913540362">
    <w:abstractNumId w:val="8"/>
  </w:num>
  <w:num w:numId="5" w16cid:durableId="1746955981">
    <w:abstractNumId w:val="4"/>
  </w:num>
  <w:num w:numId="6" w16cid:durableId="929969252">
    <w:abstractNumId w:val="6"/>
  </w:num>
  <w:num w:numId="7" w16cid:durableId="265114317">
    <w:abstractNumId w:val="9"/>
  </w:num>
  <w:num w:numId="8" w16cid:durableId="559171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108175">
    <w:abstractNumId w:val="0"/>
  </w:num>
  <w:num w:numId="10" w16cid:durableId="1762140819">
    <w:abstractNumId w:val="7"/>
  </w:num>
  <w:num w:numId="11" w16cid:durableId="1960986536">
    <w:abstractNumId w:val="11"/>
  </w:num>
  <w:num w:numId="12" w16cid:durableId="1270968798">
    <w:abstractNumId w:val="3"/>
  </w:num>
  <w:num w:numId="13" w16cid:durableId="962806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26385"/>
    <w:rsid w:val="0003032C"/>
    <w:rsid w:val="00043DED"/>
    <w:rsid w:val="0004658F"/>
    <w:rsid w:val="0007226D"/>
    <w:rsid w:val="0008046B"/>
    <w:rsid w:val="000C18D1"/>
    <w:rsid w:val="000C3C7D"/>
    <w:rsid w:val="000F7CE6"/>
    <w:rsid w:val="00124470"/>
    <w:rsid w:val="001273F7"/>
    <w:rsid w:val="0013383D"/>
    <w:rsid w:val="001400A8"/>
    <w:rsid w:val="00151E41"/>
    <w:rsid w:val="001547FE"/>
    <w:rsid w:val="001548F2"/>
    <w:rsid w:val="00187A72"/>
    <w:rsid w:val="001A4076"/>
    <w:rsid w:val="001B2917"/>
    <w:rsid w:val="001B76A7"/>
    <w:rsid w:val="001C2437"/>
    <w:rsid w:val="001C4456"/>
    <w:rsid w:val="001D363F"/>
    <w:rsid w:val="00207805"/>
    <w:rsid w:val="002155CA"/>
    <w:rsid w:val="00227083"/>
    <w:rsid w:val="00240533"/>
    <w:rsid w:val="00251D5F"/>
    <w:rsid w:val="002A5134"/>
    <w:rsid w:val="002C1805"/>
    <w:rsid w:val="002E7F9C"/>
    <w:rsid w:val="00316529"/>
    <w:rsid w:val="003275D5"/>
    <w:rsid w:val="003405E8"/>
    <w:rsid w:val="00346705"/>
    <w:rsid w:val="00352C2C"/>
    <w:rsid w:val="00366400"/>
    <w:rsid w:val="003723B7"/>
    <w:rsid w:val="00393523"/>
    <w:rsid w:val="00396729"/>
    <w:rsid w:val="003A3DCF"/>
    <w:rsid w:val="003B170E"/>
    <w:rsid w:val="003B4AC8"/>
    <w:rsid w:val="003E43D4"/>
    <w:rsid w:val="00413E64"/>
    <w:rsid w:val="00420868"/>
    <w:rsid w:val="00442559"/>
    <w:rsid w:val="004607D7"/>
    <w:rsid w:val="00484A13"/>
    <w:rsid w:val="004A0953"/>
    <w:rsid w:val="004D1503"/>
    <w:rsid w:val="004D4ED6"/>
    <w:rsid w:val="004E3684"/>
    <w:rsid w:val="004E5002"/>
    <w:rsid w:val="004F4E6A"/>
    <w:rsid w:val="005211CD"/>
    <w:rsid w:val="005360BF"/>
    <w:rsid w:val="0055043E"/>
    <w:rsid w:val="00562D15"/>
    <w:rsid w:val="00580D24"/>
    <w:rsid w:val="005A2E8A"/>
    <w:rsid w:val="005B00A8"/>
    <w:rsid w:val="005B2B04"/>
    <w:rsid w:val="005B4A1E"/>
    <w:rsid w:val="005D6A5B"/>
    <w:rsid w:val="005E1057"/>
    <w:rsid w:val="005E68D3"/>
    <w:rsid w:val="005F3B7D"/>
    <w:rsid w:val="005F4798"/>
    <w:rsid w:val="00617F4E"/>
    <w:rsid w:val="00653B00"/>
    <w:rsid w:val="00680905"/>
    <w:rsid w:val="0068601C"/>
    <w:rsid w:val="006E775F"/>
    <w:rsid w:val="00711161"/>
    <w:rsid w:val="00755BD6"/>
    <w:rsid w:val="007C196E"/>
    <w:rsid w:val="007C5952"/>
    <w:rsid w:val="007E1F94"/>
    <w:rsid w:val="007F5E49"/>
    <w:rsid w:val="008041D0"/>
    <w:rsid w:val="00853E3A"/>
    <w:rsid w:val="00874A47"/>
    <w:rsid w:val="008B2663"/>
    <w:rsid w:val="008B482C"/>
    <w:rsid w:val="008D3510"/>
    <w:rsid w:val="008F1A4B"/>
    <w:rsid w:val="008F5918"/>
    <w:rsid w:val="00904838"/>
    <w:rsid w:val="00915F98"/>
    <w:rsid w:val="0091711C"/>
    <w:rsid w:val="00940251"/>
    <w:rsid w:val="00947408"/>
    <w:rsid w:val="009570F4"/>
    <w:rsid w:val="00971430"/>
    <w:rsid w:val="0097363F"/>
    <w:rsid w:val="009A7E3F"/>
    <w:rsid w:val="009D0E92"/>
    <w:rsid w:val="009F77C5"/>
    <w:rsid w:val="00A028FF"/>
    <w:rsid w:val="00A136AB"/>
    <w:rsid w:val="00A155FF"/>
    <w:rsid w:val="00A17152"/>
    <w:rsid w:val="00A37A70"/>
    <w:rsid w:val="00A56B9C"/>
    <w:rsid w:val="00A57605"/>
    <w:rsid w:val="00AE264F"/>
    <w:rsid w:val="00AF4FA6"/>
    <w:rsid w:val="00B21721"/>
    <w:rsid w:val="00B22396"/>
    <w:rsid w:val="00B33B11"/>
    <w:rsid w:val="00B53A8A"/>
    <w:rsid w:val="00B72670"/>
    <w:rsid w:val="00B76557"/>
    <w:rsid w:val="00B9055D"/>
    <w:rsid w:val="00B95006"/>
    <w:rsid w:val="00BB2BB4"/>
    <w:rsid w:val="00BC0A4D"/>
    <w:rsid w:val="00C71F77"/>
    <w:rsid w:val="00CA24AE"/>
    <w:rsid w:val="00CD278E"/>
    <w:rsid w:val="00CD729B"/>
    <w:rsid w:val="00D009A1"/>
    <w:rsid w:val="00D10041"/>
    <w:rsid w:val="00D7223C"/>
    <w:rsid w:val="00D75FE7"/>
    <w:rsid w:val="00D870CF"/>
    <w:rsid w:val="00D87ECF"/>
    <w:rsid w:val="00D928DA"/>
    <w:rsid w:val="00DA1DDB"/>
    <w:rsid w:val="00DC1785"/>
    <w:rsid w:val="00DC39C7"/>
    <w:rsid w:val="00DD2768"/>
    <w:rsid w:val="00DF2F1E"/>
    <w:rsid w:val="00E01244"/>
    <w:rsid w:val="00E06F72"/>
    <w:rsid w:val="00E07F0B"/>
    <w:rsid w:val="00E13F5F"/>
    <w:rsid w:val="00E268BF"/>
    <w:rsid w:val="00E27CBE"/>
    <w:rsid w:val="00E30727"/>
    <w:rsid w:val="00E33501"/>
    <w:rsid w:val="00E33D94"/>
    <w:rsid w:val="00E42982"/>
    <w:rsid w:val="00E8027F"/>
    <w:rsid w:val="00E870F0"/>
    <w:rsid w:val="00EB6F03"/>
    <w:rsid w:val="00EC0BB5"/>
    <w:rsid w:val="00EE0485"/>
    <w:rsid w:val="00F0553F"/>
    <w:rsid w:val="00F538E1"/>
    <w:rsid w:val="00F93217"/>
    <w:rsid w:val="00FB66B4"/>
    <w:rsid w:val="00FC5833"/>
    <w:rsid w:val="00FC60EE"/>
    <w:rsid w:val="00FC73B3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32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3217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eser.eu/wydarzenia/magiczny-dzien-dziecka-magic-mind-museu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Ewa Maciejewska</cp:lastModifiedBy>
  <cp:revision>4</cp:revision>
  <cp:lastPrinted>2019-10-09T07:46:00Z</cp:lastPrinted>
  <dcterms:created xsi:type="dcterms:W3CDTF">2022-05-30T12:41:00Z</dcterms:created>
  <dcterms:modified xsi:type="dcterms:W3CDTF">2022-05-31T14:06:00Z</dcterms:modified>
</cp:coreProperties>
</file>